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5EA" w:rsidRDefault="002A35EA" w:rsidP="00030194">
      <w:pPr>
        <w:pStyle w:val="Heading1"/>
      </w:pPr>
    </w:p>
    <w:p w:rsidR="00A913C6" w:rsidRPr="00A913C6" w:rsidRDefault="00A913C6" w:rsidP="00A913C6">
      <w:pPr>
        <w:shd w:val="clear" w:color="auto" w:fill="FFFFFF"/>
        <w:spacing w:before="405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F334A"/>
          <w:kern w:val="36"/>
          <w:sz w:val="40"/>
          <w:szCs w:val="40"/>
          <w:lang w:val="lv-LV" w:eastAsia="lv-LV"/>
        </w:rPr>
      </w:pPr>
      <w:r w:rsidRPr="00A913C6">
        <w:rPr>
          <w:rFonts w:ascii="Arial" w:eastAsia="Times New Roman" w:hAnsi="Arial" w:cs="Arial"/>
          <w:b/>
          <w:bCs/>
          <w:color w:val="2F334A"/>
          <w:kern w:val="36"/>
          <w:sz w:val="40"/>
          <w:szCs w:val="40"/>
          <w:lang w:val="lv-LV" w:eastAsia="lv-LV"/>
        </w:rPr>
        <w:t xml:space="preserve">Latvijai sudrabs komandu stafetē </w:t>
      </w:r>
      <w:proofErr w:type="spellStart"/>
      <w:r w:rsidRPr="00A913C6">
        <w:rPr>
          <w:rFonts w:ascii="Arial" w:eastAsia="Times New Roman" w:hAnsi="Arial" w:cs="Arial"/>
          <w:b/>
          <w:bCs/>
          <w:color w:val="2F334A"/>
          <w:kern w:val="36"/>
          <w:sz w:val="40"/>
          <w:szCs w:val="40"/>
          <w:lang w:val="lv-LV" w:eastAsia="lv-LV"/>
        </w:rPr>
        <w:t>Oberhofā</w:t>
      </w:r>
      <w:proofErr w:type="spellEnd"/>
    </w:p>
    <w:p w:rsidR="00A913C6" w:rsidRPr="00A913C6" w:rsidRDefault="00A913C6" w:rsidP="00A913C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</w:pPr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 xml:space="preserve">Ar vīru sacensībām un komandu stafeti </w:t>
      </w:r>
      <w:proofErr w:type="spellStart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>Oberhofā</w:t>
      </w:r>
      <w:proofErr w:type="spellEnd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 xml:space="preserve">, Vācijā svētdien noslēdzies 7. </w:t>
      </w:r>
      <w:proofErr w:type="spellStart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>Viessmann</w:t>
      </w:r>
      <w:proofErr w:type="spellEnd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 xml:space="preserve"> Pasaules kausa posms. Artūram Dārzniekam 13. vieta, bet komandu stafetē Latvijai sudrabs.</w:t>
      </w:r>
    </w:p>
    <w:p w:rsidR="00A913C6" w:rsidRPr="00A913C6" w:rsidRDefault="00A913C6" w:rsidP="00A913C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</w:pPr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 xml:space="preserve">Vīru konkurencē labākais rezultāts Artūram Dārzniekam, kurš abos braucienos uzrādīja 13. labāko laiku, kā arī summā 13. vieta. </w:t>
      </w:r>
      <w:proofErr w:type="spellStart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>Kristers</w:t>
      </w:r>
      <w:proofErr w:type="spellEnd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 xml:space="preserve"> Aparjods ar 15. un 17. labāko laiku braucienos</w:t>
      </w:r>
      <w:bookmarkStart w:id="0" w:name="_GoBack"/>
      <w:bookmarkEnd w:id="0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 xml:space="preserve"> summā ierindojās 16. vietā.</w:t>
      </w:r>
    </w:p>
    <w:p w:rsidR="00A913C6" w:rsidRPr="00A913C6" w:rsidRDefault="00A913C6" w:rsidP="00A913C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</w:pPr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 xml:space="preserve">Inārs Kivlenieks Nāciju kausā piektdien piedzīvoja kritienu un 7. </w:t>
      </w:r>
      <w:proofErr w:type="spellStart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>Viessmann</w:t>
      </w:r>
      <w:proofErr w:type="spellEnd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 xml:space="preserve"> Pasaules kausa posmam nekvalificējās, kā arī Riks </w:t>
      </w:r>
      <w:proofErr w:type="spellStart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>Kristens</w:t>
      </w:r>
      <w:proofErr w:type="spellEnd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 xml:space="preserve"> Rozītis sezonas otro pusi izlaiž traumas dēļ, bet Kristaps Mauriņš Siguldā gatavojas Eiropas čempionātam.</w:t>
      </w:r>
    </w:p>
    <w:p w:rsidR="00A913C6" w:rsidRPr="00A913C6" w:rsidRDefault="00A913C6" w:rsidP="00A913C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</w:pPr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 xml:space="preserve">Komandu stafetē Latvijas komanda pirmo reizi šosezon finišēja labāko trijniekā, izcīnot sudraba godalgas. Komandas sastāvā šoreiz startēja Elīza </w:t>
      </w:r>
      <w:proofErr w:type="spellStart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>Cauce</w:t>
      </w:r>
      <w:proofErr w:type="spellEnd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 xml:space="preserve">, Artūrs Dārznieks un Andris Šics/Juris Šics. Visi sportisti aizvadīja stabilus braucienus bez kļūdām, pēc sava starta pārņemot līderpozīciju no Krievijas komandas. Elīzai </w:t>
      </w:r>
      <w:proofErr w:type="spellStart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>Cauce</w:t>
      </w:r>
      <w:proofErr w:type="spellEnd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 xml:space="preserve"> savā braucienā uzrādīja ceturto, Artūrs Dārznieks piekto un brāļi Šici arī ceturto labāko laiku. Pēc tam labāki </w:t>
      </w:r>
      <w:proofErr w:type="spellStart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>Oberhofas</w:t>
      </w:r>
      <w:proofErr w:type="spellEnd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 xml:space="preserve"> trasē bija tikai vācieši, kuri uzstādīja arī jaunu trases rekordu, savukārt bronzas godalgas Austrijas komandai, kura finišēja piecas sekundes simtdaļas aiz Latvijas.</w:t>
      </w:r>
    </w:p>
    <w:p w:rsidR="00A913C6" w:rsidRPr="00A913C6" w:rsidRDefault="00A913C6" w:rsidP="00A913C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</w:pPr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 xml:space="preserve">8. </w:t>
      </w:r>
      <w:proofErr w:type="spellStart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>Viessmann</w:t>
      </w:r>
      <w:proofErr w:type="spellEnd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 xml:space="preserve"> Pasaules kausa posms nākamajā nedēļas nogalē, 20. un 21. janvārī, norisināsies </w:t>
      </w:r>
      <w:proofErr w:type="spellStart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>Lillehammerē</w:t>
      </w:r>
      <w:proofErr w:type="spellEnd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 xml:space="preserve">, Norvēģijā, bet nedēļu pēc tam Siguldā tiks aizvadīts </w:t>
      </w:r>
      <w:proofErr w:type="spellStart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>Viessmann</w:t>
      </w:r>
      <w:proofErr w:type="spellEnd"/>
      <w:r w:rsidRPr="00A913C6">
        <w:rPr>
          <w:rFonts w:ascii="Arial" w:eastAsia="Times New Roman" w:hAnsi="Arial" w:cs="Arial"/>
          <w:color w:val="2F334A"/>
          <w:sz w:val="21"/>
          <w:szCs w:val="21"/>
          <w:lang w:val="lv-LV" w:eastAsia="lv-LV"/>
        </w:rPr>
        <w:t xml:space="preserve"> Pasaules kausa sezonas noslēdzošais posms un Eiropas čempionāts.</w:t>
      </w:r>
    </w:p>
    <w:p w:rsidR="000753C1" w:rsidRDefault="000753C1" w:rsidP="00BC0B7E">
      <w:pPr>
        <w:pStyle w:val="NormalWeb"/>
        <w:shd w:val="clear" w:color="auto" w:fill="FFFFFF"/>
        <w:jc w:val="both"/>
      </w:pPr>
    </w:p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86D" w:rsidRDefault="0052586D" w:rsidP="00F105D9">
      <w:r>
        <w:separator/>
      </w:r>
    </w:p>
  </w:endnote>
  <w:endnote w:type="continuationSeparator" w:id="0">
    <w:p w:rsidR="0052586D" w:rsidRDefault="0052586D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86D" w:rsidRDefault="0052586D" w:rsidP="00F105D9">
      <w:r>
        <w:separator/>
      </w:r>
    </w:p>
  </w:footnote>
  <w:footnote w:type="continuationSeparator" w:id="0">
    <w:p w:rsidR="0052586D" w:rsidRDefault="0052586D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5258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5258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5258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30194"/>
    <w:rsid w:val="000753C1"/>
    <w:rsid w:val="00093F87"/>
    <w:rsid w:val="000A0713"/>
    <w:rsid w:val="000F41D7"/>
    <w:rsid w:val="001320AA"/>
    <w:rsid w:val="001D1A0B"/>
    <w:rsid w:val="00204FE9"/>
    <w:rsid w:val="002267D3"/>
    <w:rsid w:val="00242541"/>
    <w:rsid w:val="0026310C"/>
    <w:rsid w:val="0027646D"/>
    <w:rsid w:val="002A35EA"/>
    <w:rsid w:val="002B3E77"/>
    <w:rsid w:val="002C3888"/>
    <w:rsid w:val="00307715"/>
    <w:rsid w:val="003D3D45"/>
    <w:rsid w:val="003F0048"/>
    <w:rsid w:val="0043262B"/>
    <w:rsid w:val="004B0F71"/>
    <w:rsid w:val="005205DA"/>
    <w:rsid w:val="0052586D"/>
    <w:rsid w:val="00583534"/>
    <w:rsid w:val="00676F7F"/>
    <w:rsid w:val="006B5158"/>
    <w:rsid w:val="006F30EF"/>
    <w:rsid w:val="00793006"/>
    <w:rsid w:val="007B13FF"/>
    <w:rsid w:val="008343EE"/>
    <w:rsid w:val="008372D2"/>
    <w:rsid w:val="00852F0E"/>
    <w:rsid w:val="0094278E"/>
    <w:rsid w:val="00950E71"/>
    <w:rsid w:val="00996AF7"/>
    <w:rsid w:val="00A913C6"/>
    <w:rsid w:val="00B603A2"/>
    <w:rsid w:val="00BC0B7E"/>
    <w:rsid w:val="00BD5957"/>
    <w:rsid w:val="00BF3CBE"/>
    <w:rsid w:val="00C17B99"/>
    <w:rsid w:val="00C363DC"/>
    <w:rsid w:val="00CA1EC4"/>
    <w:rsid w:val="00CB706E"/>
    <w:rsid w:val="00D854AF"/>
    <w:rsid w:val="00DB0E56"/>
    <w:rsid w:val="00DB6756"/>
    <w:rsid w:val="00E118B8"/>
    <w:rsid w:val="00E131F1"/>
    <w:rsid w:val="00E441E6"/>
    <w:rsid w:val="00F105D9"/>
    <w:rsid w:val="00F302BD"/>
    <w:rsid w:val="00F30569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1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A35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character" w:styleId="Strong">
    <w:name w:val="Strong"/>
    <w:basedOn w:val="DefaultParagraphFont"/>
    <w:uiPriority w:val="22"/>
    <w:qFormat/>
    <w:rsid w:val="002A35E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131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131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B13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5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366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8B3C8-336F-43DB-8EDC-E74AAEE1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971</Words>
  <Characters>554</Characters>
  <Application>Microsoft Office Word</Application>
  <DocSecurity>0</DocSecurity>
  <Lines>4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32</cp:revision>
  <cp:lastPrinted>2017-10-04T06:36:00Z</cp:lastPrinted>
  <dcterms:created xsi:type="dcterms:W3CDTF">2017-10-04T06:31:00Z</dcterms:created>
  <dcterms:modified xsi:type="dcterms:W3CDTF">2018-01-26T11:01:00Z</dcterms:modified>
</cp:coreProperties>
</file>