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1FAA3AB3" w:rsidR="00A77D12" w:rsidRDefault="00D36EEC" w:rsidP="00D36EEC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 gada 4. februārī</w:t>
      </w:r>
    </w:p>
    <w:p w14:paraId="3541A202" w14:textId="77777777" w:rsidR="00E049AA" w:rsidRDefault="00E049AA" w:rsidP="00D36EEC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31F10403" w14:textId="53FC95AC" w:rsidR="00E049AA" w:rsidRPr="002C613B" w:rsidRDefault="00782704" w:rsidP="002C613B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 vīriešu sacensībām tiks atklātas Pekinas</w:t>
      </w:r>
      <w:bookmarkStart w:id="0" w:name="_GoBack"/>
      <w:bookmarkEnd w:id="0"/>
      <w:r w:rsidR="002C613B" w:rsidRPr="002C613B">
        <w:rPr>
          <w:rFonts w:ascii="Times New Roman" w:hAnsi="Times New Roman" w:cs="Times New Roman"/>
          <w:sz w:val="28"/>
        </w:rPr>
        <w:t xml:space="preserve"> Ziemas olimpiskās spēles</w:t>
      </w:r>
      <w:r w:rsidR="00310B05">
        <w:rPr>
          <w:rFonts w:ascii="Times New Roman" w:hAnsi="Times New Roman" w:cs="Times New Roman"/>
          <w:sz w:val="28"/>
        </w:rPr>
        <w:t xml:space="preserve"> kamaniņu sportā</w:t>
      </w:r>
    </w:p>
    <w:p w14:paraId="609A9DE5" w14:textId="77777777" w:rsidR="00D36EEC" w:rsidRDefault="00D36EEC" w:rsidP="00D36EEC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26A8553A" w14:textId="5E2C6D57" w:rsidR="00D36EEC" w:rsidRDefault="00E049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5. februārī</w:t>
      </w:r>
      <w:r w:rsidR="00CB39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CB3965">
        <w:rPr>
          <w:rFonts w:ascii="Times New Roman" w:hAnsi="Times New Roman" w:cs="Times New Roman"/>
          <w:sz w:val="24"/>
        </w:rPr>
        <w:t xml:space="preserve">nākamajā dienā </w:t>
      </w:r>
      <w:r>
        <w:rPr>
          <w:rFonts w:ascii="Times New Roman" w:hAnsi="Times New Roman" w:cs="Times New Roman"/>
          <w:sz w:val="24"/>
        </w:rPr>
        <w:t xml:space="preserve">pēc XXIV Ziemas olimpisko spēļu atklāšanas ceremonijas vīriešu vienvietīgo kamanu sportisti aizvadīs pirmos divus sacensību braucienus. </w:t>
      </w:r>
    </w:p>
    <w:p w14:paraId="1EA4F1B7" w14:textId="77777777" w:rsidR="00E049AA" w:rsidRDefault="00E049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19401B0" w14:textId="5BD9CFDA" w:rsidR="00E049AA" w:rsidRDefault="00E049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Pekinas Ziemas olimpiskajās spēlēs pavisam kopā piedalīsies 106 </w:t>
      </w:r>
      <w:r w:rsidR="00CB3965">
        <w:rPr>
          <w:rFonts w:ascii="Times New Roman" w:hAnsi="Times New Roman" w:cs="Times New Roman"/>
          <w:sz w:val="24"/>
        </w:rPr>
        <w:t xml:space="preserve">kamaniņu </w:t>
      </w:r>
      <w:r>
        <w:rPr>
          <w:rFonts w:ascii="Times New Roman" w:hAnsi="Times New Roman" w:cs="Times New Roman"/>
          <w:sz w:val="24"/>
        </w:rPr>
        <w:t xml:space="preserve">sportisti no 26 nācijām. Vīriešu konkurencē par Olimpiskajām medaļām cīnīsies 35 sportisti. </w:t>
      </w:r>
    </w:p>
    <w:p w14:paraId="1CEF2D2E" w14:textId="77777777" w:rsidR="00E049AA" w:rsidRDefault="00E049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77A5928" w14:textId="51F53C4B" w:rsidR="00E049AA" w:rsidRDefault="00E049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Kā jau minēts iepriekš</w:t>
      </w:r>
      <w:r w:rsidR="00CB39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049AA">
        <w:rPr>
          <w:rFonts w:ascii="Times New Roman" w:hAnsi="Times New Roman" w:cs="Times New Roman"/>
          <w:sz w:val="24"/>
          <w:szCs w:val="24"/>
          <w:shd w:val="clear" w:color="auto" w:fill="FFFFFF"/>
        </w:rPr>
        <w:t>XXIV Ziemas olimpiskajām spēlēm Pekinā kvalificējās visi Latvijas Nacionālās ka</w:t>
      </w:r>
      <w:r w:rsidR="00285EAA">
        <w:rPr>
          <w:rFonts w:ascii="Times New Roman" w:hAnsi="Times New Roman" w:cs="Times New Roman"/>
          <w:sz w:val="24"/>
          <w:szCs w:val="24"/>
          <w:shd w:val="clear" w:color="auto" w:fill="FFFFFF"/>
        </w:rPr>
        <w:t>maniņu sporta izlases vīrieši</w:t>
      </w:r>
      <w:r w:rsidRPr="00E049AA">
        <w:rPr>
          <w:rFonts w:ascii="Times New Roman" w:hAnsi="Times New Roman" w:cs="Times New Roman"/>
          <w:sz w:val="24"/>
          <w:szCs w:val="24"/>
          <w:shd w:val="clear" w:color="auto" w:fill="FFFFFF"/>
        </w:rPr>
        <w:t>. Taču, ņemot vērā ierobežoto dalībnieku skaitu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komandā vietu izcīnīja </w:t>
      </w:r>
      <w:r w:rsidR="003363E0">
        <w:rPr>
          <w:rFonts w:ascii="Times New Roman" w:hAnsi="Times New Roman" w:cs="Times New Roman"/>
          <w:sz w:val="24"/>
          <w:szCs w:val="24"/>
          <w:shd w:val="clear" w:color="auto" w:fill="FFFFFF"/>
        </w:rPr>
        <w:t>Kristers Aparjods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Gints Bērziņš un</w:t>
      </w:r>
      <w:r w:rsidR="00336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Artūrs Dārznieks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37E0D7" w14:textId="77777777" w:rsidR="006D4E95" w:rsidRDefault="006D4E95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4EF5FD" w14:textId="1AE98EE6" w:rsidR="001B18BC" w:rsidRDefault="0097691C" w:rsidP="001B1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Otrdien, 1. februārī vī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rieši uzsāka oficiālos treniņbrau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cienus. Pavisam 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kopā tika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aizvadīti seši 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treniņ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braucieni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8BC" w:rsidRP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>Visām valstīm, izņemot Ķīnu, bija vienlīdz maza piekļuve treniņiem trasē.</w:t>
      </w:r>
    </w:p>
    <w:p w14:paraId="0BB96955" w14:textId="29FA95BB" w:rsidR="006D4E95" w:rsidRDefault="006D4E95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828714" w14:textId="186EB2FA" w:rsidR="00BC4FCF" w:rsidRDefault="00BC4FCF" w:rsidP="00CE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816582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Visi oficiālie treniņbraucieni vīriešiem ir aizvadīti. Rīt ir pirmie divi sacensību braucieni, bet svētdie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 izšķirošā Olimpisko spēļu diena. Šodien treiņbraucieni norisinājās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kopā visiem da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lībniekiem, vairs netika dalītas divas grupas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Šodienu v</w:t>
      </w:r>
      <w:r w:rsidR="00CB39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 vērtēt kā pozi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tīvu. 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Mūsu puišiem b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ija diezgan labi braucieni. Arī Gints Bērziņš nostartēja jau tuvu savam līmenim. Ja pirm</w:t>
      </w:r>
      <w:r w:rsidR="00CB39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ajās divās treniņu dienā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 viņam pavisam neveicās, tad šodien viņš ir 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atpakaļ un izskatījās ļoti mot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ivēts un pozitīvi noskaņots. Ledus trasē not</w:t>
      </w:r>
      <w:r w:rsidR="00285E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eikti ir vēl cietāks</w:t>
      </w:r>
      <w:r w:rsidR="00F809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 trases temperatūra</w:t>
      </w:r>
      <w:r w:rsidR="00B748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zemāka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39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kā tas bija treniņnedēļā un pasaules kausā novembrī. No vīru starta ir vairākas atslēgas vietas, kas ir diezgan grūti izbraucamas. Galvenais 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ir aizvadīt visus četrus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braucienus labi, bez lielām kļūdām</w:t>
      </w:r>
      <w:r w:rsidR="00CB39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 tad jau rezultāta</w:t>
      </w:r>
      <w:r w:rsidR="00CE33F1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 jābūt pozitīvam. Neko nesolām. Mērķis</w:t>
      </w:r>
      <w:r w:rsidR="00516390" w:rsidRP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katram skaidrs. Jādara </w:t>
      </w:r>
      <w:r w:rsidR="00CE33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maksimālais,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E3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stāsta Kristaps Mauriņš.</w:t>
      </w:r>
    </w:p>
    <w:p w14:paraId="21A42F7F" w14:textId="77777777" w:rsidR="00BC4FCF" w:rsidRDefault="00BC4FCF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C3996B" w14:textId="0E5B0687" w:rsidR="00E049AA" w:rsidRDefault="00285EAA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Olimpiskā Ja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ņcinas ledus trase šobrīd ir garā</w:t>
      </w:r>
      <w:r w:rsidR="00CB3965">
        <w:rPr>
          <w:rFonts w:ascii="Times New Roman" w:hAnsi="Times New Roman" w:cs="Times New Roman"/>
          <w:sz w:val="24"/>
          <w:szCs w:val="24"/>
          <w:shd w:val="clear" w:color="auto" w:fill="FFFFFF"/>
        </w:rPr>
        <w:t>kā mākslīgā ledus trase pasaulē.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965">
        <w:rPr>
          <w:rFonts w:ascii="Times New Roman" w:hAnsi="Times New Roman" w:cs="Times New Roman"/>
          <w:sz w:val="24"/>
          <w:szCs w:val="24"/>
          <w:shd w:val="clear" w:color="auto" w:fill="FFFFFF"/>
        </w:rPr>
        <w:t>Tai ir 16 virāžas, kas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sastāda 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1615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etrus. Tā arī ir vismodernākā trase, kurai ir unikāls raksturs. Tā ir </w:t>
      </w:r>
      <w:r w:rsidR="00B83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pilnībā 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pārklāta ar jumta segumu, pa kuru var pārvietoties. </w:t>
      </w:r>
      <w:r w:rsid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>Trases garie</w:t>
      </w:r>
      <w:r w:rsidR="001B18BC" w:rsidRP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izliekumi ar īpaši sekliem līknes leņķiem, nelielu kontakta spiedienu un dažiem slīpumiem daudziem sportistiem</w:t>
      </w:r>
      <w:r w:rsid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965">
        <w:rPr>
          <w:rFonts w:ascii="Times New Roman" w:hAnsi="Times New Roman" w:cs="Times New Roman"/>
          <w:sz w:val="24"/>
          <w:szCs w:val="24"/>
          <w:shd w:val="clear" w:color="auto" w:fill="FFFFFF"/>
        </w:rPr>
        <w:t>prasa augstas pie</w:t>
      </w:r>
      <w:r w:rsid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>lāgošanās prasmes</w:t>
      </w:r>
      <w:r w:rsidR="001B18BC" w:rsidRPr="001B1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B1721B8" w14:textId="77777777" w:rsidR="00BC2AA4" w:rsidRDefault="00BC2AA4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753E4D" w14:textId="0656A6E8" w:rsidR="00BC2AA4" w:rsidRDefault="00BC2AA4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Vīriešu sacensības norisināsies šajā nedēļas nogalē, no 5. līdz 6. februārim. Starta kārtība būs no stiprāko grupas uz leju, proti, </w:t>
      </w:r>
      <w:r w:rsidRPr="00BC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grupu noteikšana individuālajām </w:t>
      </w:r>
      <w:r w:rsidRPr="00BC2A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disci</w:t>
      </w:r>
      <w:r w:rsidR="00285EAA">
        <w:rPr>
          <w:rFonts w:ascii="Times New Roman" w:hAnsi="Times New Roman" w:cs="Times New Roman"/>
          <w:sz w:val="24"/>
          <w:szCs w:val="24"/>
          <w:shd w:val="clear" w:color="auto" w:fill="FFFFFF"/>
        </w:rPr>
        <w:t>plīnām balstīsies uz noslēdzošo</w:t>
      </w:r>
      <w:r w:rsidRPr="00BC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trīs Pasaules kausa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posmu izcīnītajiem punktiem</w:t>
      </w:r>
      <w:r w:rsidR="00CB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Vispirms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izlozes kārtībā startēs 12 labākie</w:t>
      </w:r>
      <w:r w:rsidR="001B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grupas</w:t>
      </w:r>
      <w:r w:rsidR="00B83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sportisti</w:t>
      </w:r>
      <w:r w:rsidR="001B06FA">
        <w:rPr>
          <w:rFonts w:ascii="Times New Roman" w:hAnsi="Times New Roman" w:cs="Times New Roman"/>
          <w:sz w:val="24"/>
          <w:szCs w:val="24"/>
          <w:shd w:val="clear" w:color="auto" w:fill="FFFFFF"/>
        </w:rPr>
        <w:t>. Tad trasē izlozes kārtībā dosies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grupas un attiecīgi C grupas sportisti. </w:t>
      </w:r>
    </w:p>
    <w:p w14:paraId="50ED127C" w14:textId="77777777" w:rsidR="00BC2AA4" w:rsidRDefault="00BC2AA4" w:rsidP="00D36E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4EF239" w14:textId="7967C81B" w:rsidR="00BC2AA4" w:rsidRDefault="00BC2AA4" w:rsidP="00BC2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Pirmajā sacensību braucienā Kristers Aparjods startēs ar ceturto kārtas numuru, Gints Bērziņš – septītais, bet Artūrs Dārznieks </w:t>
      </w:r>
      <w:r w:rsidR="001B06FA">
        <w:rPr>
          <w:rFonts w:ascii="Times New Roman" w:hAnsi="Times New Roman" w:cs="Times New Roman"/>
          <w:sz w:val="24"/>
          <w:szCs w:val="24"/>
          <w:shd w:val="clear" w:color="auto" w:fill="FFFFFF"/>
        </w:rPr>
        <w:t>trasē dosies kā 23. sportists.</w:t>
      </w:r>
    </w:p>
    <w:p w14:paraId="160FEF2E" w14:textId="77777777" w:rsidR="001B18BC" w:rsidRDefault="001B18BC" w:rsidP="00B83C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FE7E39" w14:textId="6F076A1B" w:rsidR="006D4E95" w:rsidRDefault="006D4E95" w:rsidP="006D4E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Kamaniņus sporta disciplīna kā Starptautiskās Olimpiskās komitejas (SOK) olimpiskās programmas sastāvdaļa šajās olimpiskajās spēlēs būs jau 16</w:t>
      </w:r>
      <w:r w:rsidR="00285E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reizi. Pirmo reizi kamaniņu sports savu olimpisko iznācienu veica 1964. gada ZOS Insbrukā, Austrijā. Savukārt 2014. gada ZOS Sočos kamaniņu sporta programmai tika pievienota jauna olimpiskā disciplīna – komandu stafete, kurā Latvijas komanda Elīzas Tīrumas, Mārtiņa Rubeņa un Andra Šica/Jura Šica sastāvā izcīnīja bronzas godalgu. 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Šobrīd Starptaut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iskā Kamaniņu sporta federācija (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FIL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pretendē uz sieviešu divvietīgās disciplīnas i</w:t>
      </w:r>
      <w:r w:rsidR="00CB3965">
        <w:rPr>
          <w:rFonts w:ascii="Times New Roman" w:hAnsi="Times New Roman" w:cs="Times New Roman"/>
          <w:sz w:val="24"/>
          <w:szCs w:val="24"/>
          <w:shd w:val="clear" w:color="auto" w:fill="FFFFFF"/>
        </w:rPr>
        <w:t>ekļaušanu Olimpiskajā programmā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4FCF" w:rsidRP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>2026.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gada ZOS Milānā</w:t>
      </w:r>
      <w:r w:rsidR="00774D34">
        <w:rPr>
          <w:rFonts w:ascii="Times New Roman" w:hAnsi="Times New Roman" w:cs="Times New Roman"/>
          <w:sz w:val="24"/>
          <w:szCs w:val="24"/>
          <w:shd w:val="clear" w:color="auto" w:fill="FFFFFF"/>
        </w:rPr>
        <w:t>-Kortīnā</w:t>
      </w:r>
      <w:r w:rsidR="00BC4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3D0D66" w14:textId="77777777" w:rsidR="006D4E95" w:rsidRDefault="006D4E95" w:rsidP="006D4E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65EBE0" w14:textId="7EBCC96E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hAnsi="Times New Roman" w:cs="Times New Roman"/>
          <w:sz w:val="24"/>
          <w:szCs w:val="24"/>
          <w:shd w:val="clear" w:color="auto" w:fill="FFFFFF"/>
        </w:rPr>
        <w:t>Latvijas Nacionālās kamaniņu sporta izlases startiem seko līdzi tiešraidē</w:t>
      </w: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Televīzijas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septītajā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kanālā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(LTV7).</w:t>
      </w:r>
    </w:p>
    <w:p w14:paraId="33FFFDEA" w14:textId="77777777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0016C3B3" w14:textId="09886EC8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</w:pP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>Sestdiena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 xml:space="preserve">, 5.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en-GB" w:eastAsia="en-GB"/>
        </w:rPr>
        <w:t>februāris</w:t>
      </w:r>
      <w:proofErr w:type="spellEnd"/>
      <w:proofErr w:type="gramEnd"/>
    </w:p>
    <w:p w14:paraId="045E5CE8" w14:textId="520EAD72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331EF092" w14:textId="77777777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13.00 1.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-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vīrieši</w:t>
      </w:r>
      <w:proofErr w:type="spellEnd"/>
    </w:p>
    <w:p w14:paraId="44FFF2B0" w14:textId="52CD3A86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14.50 2.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–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vīrieši</w:t>
      </w:r>
      <w:proofErr w:type="spellEnd"/>
    </w:p>
    <w:p w14:paraId="2B886F7B" w14:textId="77777777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2A0E35E9" w14:textId="1820D07F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Svētdiena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6.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februāris</w:t>
      </w:r>
      <w:proofErr w:type="spellEnd"/>
      <w:proofErr w:type="gramEnd"/>
    </w:p>
    <w:p w14:paraId="7E36FBAA" w14:textId="3DEB690F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1E61A8AA" w14:textId="77777777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13.25 3.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-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vīrieši</w:t>
      </w:r>
      <w:proofErr w:type="spellEnd"/>
    </w:p>
    <w:p w14:paraId="239037A2" w14:textId="77777777" w:rsidR="0097691C" w:rsidRPr="0097691C" w:rsidRDefault="0097691C" w:rsidP="0097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15.10 4. </w:t>
      </w:r>
      <w:proofErr w:type="spellStart"/>
      <w:proofErr w:type="gram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brauciens</w:t>
      </w:r>
      <w:proofErr w:type="spellEnd"/>
      <w:proofErr w:type="gram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-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vīrieši</w:t>
      </w:r>
      <w:proofErr w:type="spellEnd"/>
    </w:p>
    <w:p w14:paraId="366B5170" w14:textId="77777777" w:rsidR="0097691C" w:rsidRPr="0097691C" w:rsidRDefault="0097691C" w:rsidP="006D4E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50D2A7" w14:textId="77777777" w:rsidR="00774D34" w:rsidRPr="00224B31" w:rsidRDefault="00774D34" w:rsidP="007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61AE1BE5" w14:textId="77777777" w:rsidR="00774D34" w:rsidRPr="00224B31" w:rsidRDefault="00774D34" w:rsidP="007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6F71081D" w14:textId="77777777" w:rsidR="00774D34" w:rsidRPr="00224B31" w:rsidRDefault="00774D34" w:rsidP="0077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LKSF sabiedrisko attiecību speciāliste</w:t>
      </w:r>
    </w:p>
    <w:p w14:paraId="25C72C4D" w14:textId="5E513E43" w:rsidR="006D4E95" w:rsidRPr="0097691C" w:rsidRDefault="00774D34" w:rsidP="00774D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B31">
        <w:rPr>
          <w:rFonts w:ascii="Times New Roman" w:hAnsi="Times New Roman" w:cs="Times New Roman"/>
        </w:rPr>
        <w:t>Tel. +371 282 66 456</w:t>
      </w:r>
    </w:p>
    <w:sectPr w:rsidR="006D4E95" w:rsidRPr="0097691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32A9" w14:textId="77777777" w:rsidR="00B342D7" w:rsidRDefault="00B342D7" w:rsidP="00BA24E5">
      <w:pPr>
        <w:spacing w:after="0" w:line="240" w:lineRule="auto"/>
      </w:pPr>
      <w:r>
        <w:separator/>
      </w:r>
    </w:p>
  </w:endnote>
  <w:endnote w:type="continuationSeparator" w:id="0">
    <w:p w14:paraId="6B56835A" w14:textId="77777777" w:rsidR="00B342D7" w:rsidRDefault="00B342D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0624" w14:textId="77777777" w:rsidR="00B342D7" w:rsidRDefault="00B342D7" w:rsidP="00BA24E5">
      <w:pPr>
        <w:spacing w:after="0" w:line="240" w:lineRule="auto"/>
      </w:pPr>
      <w:r>
        <w:separator/>
      </w:r>
    </w:p>
  </w:footnote>
  <w:footnote w:type="continuationSeparator" w:id="0">
    <w:p w14:paraId="1D7FB2FF" w14:textId="77777777" w:rsidR="00B342D7" w:rsidRDefault="00B342D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07DAFC14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770541CF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06FA"/>
    <w:rsid w:val="001B18BC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655"/>
    <w:rsid w:val="00282B44"/>
    <w:rsid w:val="002843EF"/>
    <w:rsid w:val="002844AA"/>
    <w:rsid w:val="00285E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C613B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0B05"/>
    <w:rsid w:val="00312A7F"/>
    <w:rsid w:val="003209ED"/>
    <w:rsid w:val="00320F7F"/>
    <w:rsid w:val="003230D5"/>
    <w:rsid w:val="00323948"/>
    <w:rsid w:val="003356AC"/>
    <w:rsid w:val="00335CEE"/>
    <w:rsid w:val="003363E0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2D20"/>
    <w:rsid w:val="00514527"/>
    <w:rsid w:val="00514C6C"/>
    <w:rsid w:val="00516390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4E95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74D34"/>
    <w:rsid w:val="00780D48"/>
    <w:rsid w:val="00782704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582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7691C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612"/>
    <w:rsid w:val="00B27615"/>
    <w:rsid w:val="00B3066E"/>
    <w:rsid w:val="00B30E49"/>
    <w:rsid w:val="00B31211"/>
    <w:rsid w:val="00B342D7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48FF"/>
    <w:rsid w:val="00B767B6"/>
    <w:rsid w:val="00B774E1"/>
    <w:rsid w:val="00B83C0E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2AA4"/>
    <w:rsid w:val="00BC4FCF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3965"/>
    <w:rsid w:val="00CC4AB8"/>
    <w:rsid w:val="00CC4EF5"/>
    <w:rsid w:val="00CC7FAF"/>
    <w:rsid w:val="00CD5727"/>
    <w:rsid w:val="00CE01D6"/>
    <w:rsid w:val="00CE08E2"/>
    <w:rsid w:val="00CE18A2"/>
    <w:rsid w:val="00CE27E5"/>
    <w:rsid w:val="00CE33F1"/>
    <w:rsid w:val="00CE4511"/>
    <w:rsid w:val="00CE65C5"/>
    <w:rsid w:val="00CE6C2F"/>
    <w:rsid w:val="00CF211B"/>
    <w:rsid w:val="00CF46C3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36EEC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049AA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A53"/>
    <w:rsid w:val="00F00BE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09F1"/>
    <w:rsid w:val="00F849B8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17</cp:revision>
  <dcterms:created xsi:type="dcterms:W3CDTF">2022-02-04T06:04:00Z</dcterms:created>
  <dcterms:modified xsi:type="dcterms:W3CDTF">2022-02-04T11:23:00Z</dcterms:modified>
</cp:coreProperties>
</file>